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WYMAGANIA EDUKACYJNE Z JĘZYKA NIEMIECKIEGO DLA KLASY 8 SZKOŁY PODSTAWOWEJ </w:t>
      </w:r>
    </w:p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t>I PÓŁROCZE</w:t>
      </w:r>
    </w:p>
    <w:p w:rsidR="00B942E0" w:rsidRDefault="00B942E0" w:rsidP="00B942E0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>Ocena niedostateczna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tekstu czytanego/słuchanego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pisania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</w:t>
            </w:r>
          </w:p>
        </w:tc>
      </w:tr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rozumie wypowiedzi nauczyciela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-rozumienie tekstów poniżej 45%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radzi sobie z wyszukaniem potrzebnych informacji w tekście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potrafi odpowiedzieć na proste pytania dotyczące omawianych tematów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potrafi budować ustnie prostych wypowiedzi na podane tematy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nie ma wymaganej formy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jest zgodna z tematem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zawiera minimalnego słownictwa i struktur gramatycznych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-błędy uniemożliwiają zrozumienie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potrafi samodzielnie zbudować prostych zdań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40%: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spędzania wakacji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spędzanie wolnego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ludzi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dozwolone i niedozwolone czynności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typowe czynności domowe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określanie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zapraszanie i reagowanie na zaproszenia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 ciała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samopoczucie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dyscypliny sportowe i aktywności 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uprawiania sportu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40%: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posiłkowe i nieregularne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przyimki an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bei</w:t>
            </w:r>
            <w:proofErr w:type="spellEnd"/>
            <w:r>
              <w:rPr>
                <w:sz w:val="20"/>
                <w:szCs w:val="20"/>
              </w:rPr>
              <w:t xml:space="preserve">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 w czasie </w:t>
            </w:r>
            <w:proofErr w:type="spellStart"/>
            <w:r>
              <w:rPr>
                <w:sz w:val="20"/>
                <w:szCs w:val="20"/>
              </w:rPr>
              <w:t>Pr</w:t>
            </w:r>
            <w:r>
              <w:rPr>
                <w:rFonts w:cstheme="minorHAnsi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teritum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regularne i nieregularne w czasie Perfekt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czasowniki modalne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ὕ</w:t>
            </w:r>
            <w:r>
              <w:rPr>
                <w:sz w:val="20"/>
                <w:szCs w:val="20"/>
              </w:rPr>
              <w:t>rfen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wollen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spójnik </w:t>
            </w:r>
            <w:proofErr w:type="spellStart"/>
            <w:r>
              <w:rPr>
                <w:sz w:val="20"/>
                <w:szCs w:val="20"/>
              </w:rPr>
              <w:t>weil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tryb rozkazujący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zaimki dzierżawcze w mianowniku, celowniku i bierniku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rodzajniki określone i nieokreślone w mianowniku, celowniku i bierniku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dopuszczająca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tylko pojedyncze wyrazy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45%-59%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-tylko nieliczne zwroty potrafi wykorzystać w wypowiedziach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bazują na kilku pojedynczych słowach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-są niespójne i nielogiczne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-liczne błędy zakłócają komunikację i utrudniają zrozumienie intencji wypowiedzi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wypowiedzi nie są poprawne fonetycznie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zawiera tylko podstawowe słownictwo i struktury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-liczne błędy w dużym stopniu zakłócają rozumienie tekstu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40%-59%: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spędzania wakacji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spędzanie wolnego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ludzi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dozwolone i niedozwolone czynności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typowe czynności domowe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określanie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zapraszanie i reagowanie na zaproszenia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 ciała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samopoczucie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dyscypliny sportowe i aktywności 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uprawiania sportu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40%-59%: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posiłkowe i nieregularne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przyimki an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bei</w:t>
            </w:r>
            <w:proofErr w:type="spellEnd"/>
            <w:r>
              <w:rPr>
                <w:sz w:val="20"/>
                <w:szCs w:val="20"/>
              </w:rPr>
              <w:t xml:space="preserve">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 w czasie </w:t>
            </w:r>
            <w:proofErr w:type="spellStart"/>
            <w:r>
              <w:rPr>
                <w:sz w:val="20"/>
                <w:szCs w:val="20"/>
              </w:rPr>
              <w:t>Pr</w:t>
            </w:r>
            <w:r>
              <w:rPr>
                <w:rFonts w:cstheme="minorHAnsi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teritum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regularne i nieregularne w czasie Perfekt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czasowniki modalne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ὕ</w:t>
            </w:r>
            <w:r>
              <w:rPr>
                <w:sz w:val="20"/>
                <w:szCs w:val="20"/>
              </w:rPr>
              <w:t>rfen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wollen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spójnik </w:t>
            </w:r>
            <w:proofErr w:type="spellStart"/>
            <w:r>
              <w:rPr>
                <w:sz w:val="20"/>
                <w:szCs w:val="20"/>
              </w:rPr>
              <w:t>weil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tryb rozkazujący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zaimki dzierżawcze w mianowniku, </w:t>
            </w:r>
            <w:r>
              <w:rPr>
                <w:sz w:val="20"/>
                <w:szCs w:val="20"/>
              </w:rPr>
              <w:lastRenderedPageBreak/>
              <w:t>celowniku i bierniku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rodzajniki określone i nieokreślone w mianowniku, celowniku i bierniku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Ocena dostateczna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większość poleceń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60%-74%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podstawie wysłuchanego lub przeczytanego tekstu potrafi opowiedzieć treść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-stosuje wypowiedzi zawierające pojedyncze zwroty i struktury zawarte w programie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niespójne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-błędy czasem zakłócają komunikację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krótkie i nie zawsze poprawne fonetycznie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zgodna z formą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zgodna z tematem i logiczna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nieliczne błędy, które nie wpływają znacząco na rozumienie tekstu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powtórzenia słownictwa i struktur składowych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45%: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spędzania wakacji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spędzanie wolnego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ludzi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dozwolone i niedozwolone czynności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typowe czynności domowe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określanie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zapraszanie i reagowanie na zaproszenia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 ciała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samopoczucie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dyscypliny sportowe i aktywności 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uprawiania sportu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posiłkowe i nieregularne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przyimki an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bei</w:t>
            </w:r>
            <w:proofErr w:type="spellEnd"/>
            <w:r>
              <w:rPr>
                <w:sz w:val="20"/>
                <w:szCs w:val="20"/>
              </w:rPr>
              <w:t xml:space="preserve">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 w czasie </w:t>
            </w:r>
            <w:proofErr w:type="spellStart"/>
            <w:r>
              <w:rPr>
                <w:sz w:val="20"/>
                <w:szCs w:val="20"/>
              </w:rPr>
              <w:t>Pr</w:t>
            </w:r>
            <w:r>
              <w:rPr>
                <w:rFonts w:cstheme="minorHAnsi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teritum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regularne i nieregularne w czasie Perfekt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czasowniki modalne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ὕ</w:t>
            </w:r>
            <w:r>
              <w:rPr>
                <w:sz w:val="20"/>
                <w:szCs w:val="20"/>
              </w:rPr>
              <w:t>rfen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wollen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spójnik </w:t>
            </w:r>
            <w:proofErr w:type="spellStart"/>
            <w:r>
              <w:rPr>
                <w:sz w:val="20"/>
                <w:szCs w:val="20"/>
              </w:rPr>
              <w:t>weil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tryb rozkazujący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zaimki dzierżawcze w mianowniku, celowniku i bierniku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rodzajniki określone i nieokreślone w mianowniku, celowniku i bierniku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dobra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wszystkie polecenia i wypowiedzi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od75%-89%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 główną myśl i znajduje większość informacji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 intencje autora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-opowiada treść stosując słownictwo i gramatykę zawarte w programie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wypowiedziach ustnych używa poznanych struktur gramatycznych i słownictwa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logiczne i spójne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pojedyńcze</w:t>
            </w:r>
            <w:proofErr w:type="spellEnd"/>
            <w:r>
              <w:rPr>
                <w:sz w:val="20"/>
                <w:szCs w:val="20"/>
              </w:rPr>
              <w:t xml:space="preserve"> błędy nie zakłócają komunikacji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-wypowiedzi </w:t>
            </w:r>
            <w:proofErr w:type="spellStart"/>
            <w:r>
              <w:rPr>
                <w:sz w:val="20"/>
                <w:szCs w:val="20"/>
              </w:rPr>
              <w:t>plynne</w:t>
            </w:r>
            <w:proofErr w:type="spellEnd"/>
            <w:r>
              <w:rPr>
                <w:sz w:val="20"/>
                <w:szCs w:val="20"/>
              </w:rPr>
              <w:t>, sterowane przez nauczyciela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-zgodne z tematem i poprawne fonetycznie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jest zgodna z tematem i odpowiada założonej formie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logiczna i spójna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struktury gramatyczne i leksykę zawartą w programie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-może zawierać drobne błędy, które nie wpływają na zrozumienie tekstu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nieliczne powtórzenia słownictwa i struktur składniowych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76%-90%: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45%: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spędzania wakacji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spędzanie wolnego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ludzi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dozwolone i niedozwolone czynności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typowe czynności domowe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określanie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zapraszanie i reagowanie na zaproszenia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 ciała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samopoczucie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dyscypliny sportowe i aktywności 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miejsca uprawiania sportu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76%-90%: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posiłkowe i nieregularne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przyimki an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bei</w:t>
            </w:r>
            <w:proofErr w:type="spellEnd"/>
            <w:r>
              <w:rPr>
                <w:sz w:val="20"/>
                <w:szCs w:val="20"/>
              </w:rPr>
              <w:t xml:space="preserve">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 w czasie </w:t>
            </w:r>
            <w:proofErr w:type="spellStart"/>
            <w:r>
              <w:rPr>
                <w:sz w:val="20"/>
                <w:szCs w:val="20"/>
              </w:rPr>
              <w:t>Pr</w:t>
            </w:r>
            <w:r>
              <w:rPr>
                <w:rFonts w:cstheme="minorHAnsi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teritum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regularne i nieregularne w czasie Perfekt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czasowniki modalne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ὕ</w:t>
            </w:r>
            <w:r>
              <w:rPr>
                <w:sz w:val="20"/>
                <w:szCs w:val="20"/>
              </w:rPr>
              <w:t>rfen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wollen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spójnik </w:t>
            </w:r>
            <w:proofErr w:type="spellStart"/>
            <w:r>
              <w:rPr>
                <w:sz w:val="20"/>
                <w:szCs w:val="20"/>
              </w:rPr>
              <w:t>weil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tryb rozkazujący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zaimki dzierżawcze w mianowniku, celowniku i bierniku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rodzajniki określone i nieokreślone </w:t>
            </w:r>
            <w:r>
              <w:rPr>
                <w:sz w:val="20"/>
                <w:szCs w:val="20"/>
              </w:rPr>
              <w:lastRenderedPageBreak/>
              <w:t>w mianowniku, celowniku i bierniku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Ocena bardzo dobra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wszystkie polecenia i wypowiedzi nauczyciela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90%-99%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podstawie wysłuchanego lub przeczytanego tekstu określa jego główną myśl, wyszukuje informacje i określa intencje autora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-potrafi opowiedzieć treść wysłuchanego lub przeczytanego tekstu stosując bogate słownictwo i skomplikowane struktury gramatyczne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-tworzy wypowiedzi zawierające bogate słownictwo i skomplikowane struktury zawarte w programie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spójne, logiczne, płynne i poprawne fonetycznie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zawierają błędów zakłócających komunikację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-uczeń wypowiada się swobodnie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odpowiada założonej formie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zgodna z tematem, logiczna i spójna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urozmaicone słownictwo i struktury gramatyczne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-sporadycznie błędy nie zakłócają komunikacji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91%-99%: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45%: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spędzania wakacji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spędzanie wolnego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ludzi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dozwolone i niedozwolone czynności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typowe czynności domowe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określanie czasu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zapraszanie i reagowanie na zaproszenia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 ciała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samopoczucie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dyscypliny sportowe i aktywności 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uprawiania sportu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91%-99%: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posiłkowe i nieregularne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przyimki an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bei</w:t>
            </w:r>
            <w:proofErr w:type="spellEnd"/>
            <w:r>
              <w:rPr>
                <w:sz w:val="20"/>
                <w:szCs w:val="20"/>
              </w:rPr>
              <w:t xml:space="preserve">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 w czasie </w:t>
            </w:r>
            <w:proofErr w:type="spellStart"/>
            <w:r>
              <w:rPr>
                <w:sz w:val="20"/>
                <w:szCs w:val="20"/>
              </w:rPr>
              <w:t>Pr</w:t>
            </w:r>
            <w:r>
              <w:rPr>
                <w:rFonts w:cstheme="minorHAnsi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teritum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czasowniki regularne i nieregularne w czasie Perfekt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czasowniki modalne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ὕ</w:t>
            </w:r>
            <w:r>
              <w:rPr>
                <w:sz w:val="20"/>
                <w:szCs w:val="20"/>
              </w:rPr>
              <w:t>rfen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wollen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spójnik </w:t>
            </w:r>
            <w:proofErr w:type="spellStart"/>
            <w:r>
              <w:rPr>
                <w:sz w:val="20"/>
                <w:szCs w:val="20"/>
              </w:rPr>
              <w:t>weil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tryb rozkazujący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zaimki dzierżawcze w mianowniku, celowniku i bierniku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rodzajniki określone i nieokreślone w mianowniku, celowniku i bierniku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celująca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słuchane i czytane rozumie na 100%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-spontanicznie nawiązuje i utrzymuje rozmowę nie popełniając błędów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popełnia błędów gramatycznych, leksykalnych, interpunkcyjnych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na 100% słownictwo zawarte w programie.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wszystkie zagadnienia gramatyczne.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</w:p>
    <w:p w:rsidR="00B942E0" w:rsidRDefault="00B942E0" w:rsidP="00B942E0">
      <w:pPr>
        <w:jc w:val="center"/>
        <w:rPr>
          <w:sz w:val="20"/>
          <w:szCs w:val="20"/>
        </w:rPr>
      </w:pPr>
    </w:p>
    <w:p w:rsidR="00B942E0" w:rsidRDefault="00B942E0" w:rsidP="00B942E0">
      <w:pPr>
        <w:jc w:val="center"/>
        <w:rPr>
          <w:sz w:val="20"/>
          <w:szCs w:val="20"/>
        </w:rPr>
      </w:pPr>
    </w:p>
    <w:p w:rsidR="00B942E0" w:rsidRDefault="00B942E0" w:rsidP="00B942E0">
      <w:pPr>
        <w:jc w:val="center"/>
        <w:rPr>
          <w:sz w:val="20"/>
          <w:szCs w:val="20"/>
        </w:rPr>
      </w:pPr>
    </w:p>
    <w:p w:rsidR="00B942E0" w:rsidRDefault="00B942E0" w:rsidP="00B942E0">
      <w:pPr>
        <w:jc w:val="center"/>
        <w:rPr>
          <w:sz w:val="20"/>
          <w:szCs w:val="20"/>
        </w:rPr>
      </w:pPr>
    </w:p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II PÓŁROCZE</w:t>
      </w:r>
    </w:p>
    <w:p w:rsidR="00B942E0" w:rsidRDefault="00B942E0" w:rsidP="00B942E0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>Ocena niedostateczna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tekstu czytanego/słuchanego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pisania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</w:t>
            </w:r>
          </w:p>
        </w:tc>
      </w:tr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rozumie wypowiedzi nauczyciela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-rozumienie tekstów poniżej 45%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radzi sobie z wyszukaniem potrzebnych informacji w tekście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--nie potrafi odpowiedzieć na proste pytania dotyczące omawianych tematów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potrafi budować ustnie prostych wypowiedzi na podane tematy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nie ma wymaganej formy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jest zgodna z tematem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zawiera minimalnego słownictwa i struktur gramatycznych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-błędy uniemożliwiają zrozumienie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potrafi samodzielnie zbudować prostych zdań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40%: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lokalizacja w budynku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nazwy miejsc i pomieszczeń oraz mebli i sprzętów domowych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-określanie położenia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i budynki w mieście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rodzaje sklepów i usług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orientacja w terenie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pomieszczenia w szkole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drogi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uczestnictwem w kulturze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podróż i zakwaterowanie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rzeczy osobiste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40%: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położenie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kierunek z biernikiem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zaimek zwrotny w celowniku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zdania z bezokolicznikiem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Futur I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dopuszczająca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tylko pojedyncze wyrazy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45%-59%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-tylko nieliczne zwroty potrafi wykorzystać w wypowiedziach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bazują na kilku pojedynczych słowach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-są niespójne i nielogiczne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-liczne błędy zakłócają komunikację i utrudniają zrozumienie intencji wypowiedzi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wypowiedzi nie są poprawne fonetycznie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zawiera tylko podstawowe słownictwo i struktury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-liczne błędy w dużym stopniu zakłócają rozumienie tekstu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40%-59%: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lokalizacja w budynku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nazwy miejsc i pomieszczeń oraz mebli i sprzętów domowych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-określanie położenia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i budynki w mieście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rodzaje sklepów i usług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orientacja w terenie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pomieszczenia w szkole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drogi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uczestnictwem w kulturze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podróż i zakwaterowanie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rzeczy osobiste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40%-59%: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położenie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kierunek z biernikiem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zaimek zwrotny w celowniku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zdania z bezokolicznikiem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Futur I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Ocena dostateczna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większość poleceń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60%-74%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podstawie wysłuchanego lub przeczytanego tekstu potrafi opowiedzieć treść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-stosuje wypowiedzi zawierające pojedyncze zwroty i struktury zawarte w programie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niespójne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-błędy czasem zakłócają komunikację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krótkie i nie zawsze poprawne fonetycznie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zgodna z formą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zgodna z tematem i logiczna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nieliczne błędy, które nie wpływają znacząco na rozumienie tekstu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powtórzenia słownictwa i struktur składowych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lokalizacja w budynku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nazwy miejsc i pomieszczeń oraz mebli i sprzętów domowych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-określanie położenia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i budynki w mieście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rodzaje sklepów i usług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orientacja w terenie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pomieszczenia w szkole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drogi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uczestnictwem w kulturze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podróż i zakwaterowanie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rzeczy osobiste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położenie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kierunek z biernikiem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zaimek zwrotny w celowniku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zdania z bezokolicznikiem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Futur I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dobra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wszystkie polecenia i wypowiedzi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od75%-89%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 główną myśl i znajduje większość informacji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 intencje autora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-opowiada treść stosując słownictwo i gramatykę zawarte w programie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wypowiedziach ustnych używa poznanych struktur gramatycznych i słownictwa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logiczne i spójne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-sporadyczne błędy nie zakłócają komunikacji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płynne, sterowane przez nauczyciela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-zgodne z tematem i poprawne fonetycznie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jest zgodna z tematem i odpowiada założonej formie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logiczna i spójna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struktury gramatyczne i leksykę zawartą w programie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-może zawierać drobne błędy, które nie wpływają na zrozumienie tekstu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nieliczne powtórzenia słownictwa i struktur składniowych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76%-90%: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lokalizacja w budynku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nazwy miejsc i pomieszczeń oraz mebli i sprzętów domowych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-określanie położenia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i budynki w mieście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rodzaje sklepów i usług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orientacja w terenie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pomieszczenia w szkole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drogi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uczestnictwem w kulturze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podróż i zakwaterowanie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rzeczy osobiste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76%-90%: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położenie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kierunek z biernikiem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zaimek zwrotny w celowniku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zdania z bezokolicznikiem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Futur I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</w:p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Ocena bardzo dobra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wszystkie polecenia i wypowiedzi nauczyciela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90%-99%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podstawie wysłuchanego lub przeczytanego tekstu określa jego główną myśl, wyszukuje informacje i określa intencje autora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-potrafi opowiedzieć treść wysłuchanego lub przeczytanego tekstu stosując bogate słownictwo i skomplikowane struktury gramatyczne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-tworzy wypowiedzi zawierające bogate słownictwo i skomplikowane struktury zawarte w programie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spójne, logiczne, płynne i poprawne fonetycznie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zawierają błędów zakłócających komunikację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-uczeń wypowiada się swobodnie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odpowiada założonej formie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zgodna z tematem, logiczna i spójna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urozmaicone słownictwo i struktury gramatyczne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-sporadycznie błędy nie zakłócają komunikacji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91%-99%: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lokalizacja w budynku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nazwy miejsc i pomieszczeń oraz mebli i sprzętów domowych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-określanie położenia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miejsca i budynki w mieście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rodzaje sklepów i usług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orientacja w terenie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pomieszczenia w szkole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drogi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określenia związane z uczestnictwem w kulturze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podróż i zakwaterowanie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rzeczy osobiste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91%-99%: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położenie z celownikiem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przyimki określające kierunek z biernikiem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zaimek zwrotny w celowniku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zdania z bezokolicznikiem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Futur I</w:t>
            </w:r>
          </w:p>
        </w:tc>
      </w:tr>
    </w:tbl>
    <w:p w:rsidR="00B942E0" w:rsidRDefault="00B942E0" w:rsidP="00B942E0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celująca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6"/>
        <w:gridCol w:w="2410"/>
        <w:gridCol w:w="2693"/>
        <w:gridCol w:w="3402"/>
        <w:gridCol w:w="3263"/>
      </w:tblGrid>
      <w:tr w:rsidR="00B942E0" w:rsidTr="00B942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słuchane i czytane rozumie na 100%</w:t>
            </w:r>
          </w:p>
          <w:p w:rsidR="00B942E0" w:rsidRDefault="00B942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-spontanicznie nawiązuje i utrzymuje rozmowę nie popełniając błędów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popełnia błędów gramatycznych, leksykalnych, interpunkcyjnych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na 100% słownictwo zawarte w programie.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E0" w:rsidRDefault="00B9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wszystkie zagadnienia gramatyczne.</w:t>
            </w:r>
          </w:p>
        </w:tc>
      </w:tr>
    </w:tbl>
    <w:p w:rsidR="00E4505E" w:rsidRDefault="00E4505E"/>
    <w:sectPr w:rsidR="00E4505E" w:rsidSect="00B94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42E0"/>
    <w:rsid w:val="00B942E0"/>
    <w:rsid w:val="00E4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E0"/>
    <w:pPr>
      <w:ind w:left="720"/>
      <w:contextualSpacing/>
    </w:pPr>
  </w:style>
  <w:style w:type="table" w:styleId="Tabela-Siatka">
    <w:name w:val="Table Grid"/>
    <w:basedOn w:val="Standardowy"/>
    <w:uiPriority w:val="59"/>
    <w:rsid w:val="00B94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11580</Characters>
  <Application>Microsoft Office Word</Application>
  <DocSecurity>0</DocSecurity>
  <Lines>96</Lines>
  <Paragraphs>26</Paragraphs>
  <ScaleCrop>false</ScaleCrop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2020-09-14T07:04:00Z</dcterms:created>
  <dcterms:modified xsi:type="dcterms:W3CDTF">2020-09-14T07:04:00Z</dcterms:modified>
</cp:coreProperties>
</file>